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7B6A860D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DB310A">
        <w:rPr>
          <w:b/>
          <w:bCs/>
          <w:color w:val="000000" w:themeColor="text1"/>
        </w:rPr>
        <w:t>Ireland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A000E4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21C8DA1D" w:rsidR="00C163F4" w:rsidRPr="0052522E" w:rsidRDefault="00DB310A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23 January 2008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630698E0" w:rsidR="00C163F4" w:rsidRDefault="00DB310A">
      <w:pPr>
        <w:pStyle w:val="ListBullet"/>
      </w:pPr>
      <w:r>
        <w:rPr>
          <w:rFonts w:asciiTheme="majorHAnsi" w:hAnsiTheme="majorHAnsi" w:cstheme="majorHAnsi"/>
        </w:rPr>
        <w:t>Ireland</w:t>
      </w:r>
      <w:r w:rsidR="0052522E" w:rsidRPr="0052522E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4904A2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creen Ireland</w:t>
      </w:r>
      <w:r w:rsidR="004904A2">
        <w:rPr>
          <w:rFonts w:asciiTheme="majorHAnsi" w:hAnsiTheme="majorHAnsi" w:cstheme="majorHAnsi"/>
        </w:rPr>
        <w:t xml:space="preserve"> (formerly the Irish </w:t>
      </w:r>
      <w:r w:rsidR="00300BAA">
        <w:rPr>
          <w:rFonts w:asciiTheme="majorHAnsi" w:hAnsiTheme="majorHAnsi" w:cstheme="majorHAnsi"/>
        </w:rPr>
        <w:t>Film Board)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57E21B7E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E0155C">
        <w:rPr>
          <w:rFonts w:asciiTheme="majorHAnsi" w:hAnsiTheme="majorHAnsi" w:cstheme="majorHAnsi"/>
        </w:rPr>
        <w:t>eature films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3E0624AA" w14:textId="0BFDD85A" w:rsidR="00E0155C" w:rsidRPr="0052522E" w:rsidRDefault="00E0155C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5C14FE77" w14:textId="7D804289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2C730C26" w14:textId="3C8BCD0E" w:rsidR="00C163F4" w:rsidRPr="0052522E" w:rsidRDefault="00207B4E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Finance-only participation allowed</w:t>
      </w:r>
      <w:r w:rsidR="0052522E" w:rsidRPr="005252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(m</w:t>
      </w:r>
      <w:r w:rsidR="00F063A8">
        <w:rPr>
          <w:rFonts w:ascii="Calibri" w:hAnsi="Calibri" w:cs="Calibri"/>
        </w:rPr>
        <w:t>ax</w:t>
      </w:r>
      <w:r>
        <w:rPr>
          <w:rFonts w:ascii="Calibri" w:hAnsi="Calibri" w:cs="Calibri"/>
        </w:rPr>
        <w:t xml:space="preserve"> </w:t>
      </w:r>
      <w:r w:rsidR="00F063A8">
        <w:rPr>
          <w:rFonts w:ascii="Calibri" w:hAnsi="Calibri" w:cs="Calibri"/>
        </w:rPr>
        <w:t>5</w:t>
      </w:r>
      <w:r w:rsidR="0052522E" w:rsidRPr="0052522E">
        <w:rPr>
          <w:rFonts w:ascii="Calibri" w:hAnsi="Calibri" w:cs="Calibri"/>
        </w:rPr>
        <w:t>0%</w:t>
      </w:r>
      <w:r>
        <w:rPr>
          <w:rFonts w:ascii="Calibri" w:hAnsi="Calibri" w:cs="Calibri"/>
        </w:rPr>
        <w:t>)</w:t>
      </w:r>
      <w:r w:rsidR="0052522E" w:rsidRPr="0052522E">
        <w:rPr>
          <w:rFonts w:ascii="Calibri" w:hAnsi="Calibri" w:cs="Calibri"/>
        </w:rPr>
        <w:t xml:space="preserve"> with prior approval</w:t>
      </w:r>
      <w:r>
        <w:rPr>
          <w:rFonts w:ascii="Calibri" w:hAnsi="Calibri" w:cs="Calibri"/>
        </w:rPr>
        <w:t>.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05F0AAD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727A68">
        <w:rPr>
          <w:rFonts w:asciiTheme="majorHAnsi" w:hAnsiTheme="majorHAnsi" w:cstheme="majorHAnsi"/>
        </w:rPr>
        <w:t xml:space="preserve">. Assessed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Pr="0052522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741A7D2E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 xml:space="preserve">EU </w:t>
      </w:r>
      <w:r w:rsidR="00180B9B">
        <w:rPr>
          <w:rFonts w:ascii="Calibri" w:hAnsi="Calibri" w:cs="Calibri"/>
        </w:rPr>
        <w:t xml:space="preserve">and EEA </w:t>
      </w:r>
      <w:r w:rsidRPr="0052522E">
        <w:rPr>
          <w:rFonts w:ascii="Calibri" w:hAnsi="Calibri" w:cs="Calibri"/>
        </w:rPr>
        <w:t>nationals</w:t>
      </w:r>
      <w:r w:rsidR="004C470E">
        <w:rPr>
          <w:rFonts w:ascii="Calibri" w:hAnsi="Calibri" w:cs="Calibri"/>
        </w:rPr>
        <w:t xml:space="preserve"> (treated as </w:t>
      </w:r>
      <w:r w:rsidR="00180B9B">
        <w:rPr>
          <w:rFonts w:ascii="Calibri" w:hAnsi="Calibri" w:cs="Calibri"/>
        </w:rPr>
        <w:t>Irish</w:t>
      </w:r>
      <w:r w:rsidR="004C470E" w:rsidRPr="004C470E">
        <w:rPr>
          <w:rFonts w:ascii="Calibri" w:hAnsi="Calibri" w:cs="Calibri"/>
        </w:rPr>
        <w:t xml:space="preserve">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40648BFA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New Zealanders for certification purposes)</w:t>
      </w:r>
      <w:r w:rsidR="007256B4">
        <w:rPr>
          <w:rFonts w:ascii="Calibri" w:hAnsi="Calibri" w:cs="Calibri"/>
        </w:rPr>
        <w:t>.</w:t>
      </w:r>
    </w:p>
    <w:p w14:paraId="0E1D0FB2" w14:textId="7C3A4CBD" w:rsidR="001B2E6B" w:rsidRDefault="00825812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of performers </w:t>
      </w:r>
      <w:r w:rsidR="001B2E6B" w:rsidRPr="00825812">
        <w:rPr>
          <w:rFonts w:ascii="Calibri" w:hAnsi="Calibri" w:cs="Calibri"/>
        </w:rPr>
        <w:t xml:space="preserve">for script or financing reasons </w:t>
      </w:r>
      <w:r w:rsidR="00021F64">
        <w:rPr>
          <w:rFonts w:ascii="Calibri" w:hAnsi="Calibri" w:cs="Calibri"/>
        </w:rPr>
        <w:t xml:space="preserve">with </w:t>
      </w:r>
      <w:r w:rsidR="007256B4">
        <w:rPr>
          <w:rFonts w:ascii="Calibri" w:hAnsi="Calibri" w:cs="Calibri"/>
        </w:rPr>
        <w:t>prior approval.</w:t>
      </w:r>
    </w:p>
    <w:p w14:paraId="32E0A1F1" w14:textId="62A39399" w:rsidR="00C163F4" w:rsidRDefault="001B2E6B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Restricted numbers </w:t>
      </w:r>
      <w:r w:rsidR="00825812">
        <w:rPr>
          <w:rFonts w:ascii="Calibri" w:hAnsi="Calibri" w:cs="Calibri"/>
        </w:rPr>
        <w:t>o</w:t>
      </w:r>
      <w:r w:rsidR="000F2678">
        <w:rPr>
          <w:rFonts w:ascii="Calibri" w:hAnsi="Calibri" w:cs="Calibri"/>
        </w:rPr>
        <w:t xml:space="preserve">f </w:t>
      </w:r>
      <w:r w:rsidR="00825812">
        <w:rPr>
          <w:rFonts w:ascii="Calibri" w:hAnsi="Calibri" w:cs="Calibri"/>
        </w:rPr>
        <w:t>technical personnel</w:t>
      </w:r>
      <w:r w:rsidR="00A75A8D">
        <w:rPr>
          <w:rFonts w:ascii="Calibri" w:hAnsi="Calibri" w:cs="Calibri"/>
        </w:rPr>
        <w:t xml:space="preserve"> in exceptional circumstances</w:t>
      </w:r>
      <w:r w:rsidR="00825812">
        <w:rPr>
          <w:rFonts w:ascii="Calibri" w:hAnsi="Calibri" w:cs="Calibri"/>
        </w:rPr>
        <w:t xml:space="preserve"> </w:t>
      </w:r>
      <w:r w:rsidR="00021F64">
        <w:rPr>
          <w:rFonts w:ascii="Calibri" w:hAnsi="Calibri" w:cs="Calibri"/>
        </w:rPr>
        <w:t>with</w:t>
      </w:r>
      <w:r w:rsidR="0052522E" w:rsidRPr="00825812">
        <w:rPr>
          <w:rFonts w:ascii="Calibri" w:hAnsi="Calibri" w:cs="Calibri"/>
        </w:rPr>
        <w:t xml:space="preserve"> prior approval</w:t>
      </w:r>
      <w:r w:rsidR="007256B4">
        <w:rPr>
          <w:rFonts w:ascii="Calibri" w:hAnsi="Calibri" w:cs="Calibri"/>
        </w:rPr>
        <w:t>.</w:t>
      </w:r>
    </w:p>
    <w:p w14:paraId="4E3599C9" w14:textId="34A58CA0" w:rsidR="00B03FCC" w:rsidRDefault="000F2678" w:rsidP="00B03FC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</w:t>
      </w:r>
      <w:r w:rsidR="00F50B5A">
        <w:rPr>
          <w:rFonts w:ascii="Calibri" w:hAnsi="Calibri" w:cs="Calibri"/>
        </w:rPr>
        <w:t xml:space="preserve">local performers </w:t>
      </w:r>
      <w:r w:rsidR="0010543C">
        <w:rPr>
          <w:rFonts w:ascii="Calibri" w:hAnsi="Calibri" w:cs="Calibri"/>
        </w:rPr>
        <w:t xml:space="preserve">as crowd artists or </w:t>
      </w:r>
      <w:r w:rsidR="00013857">
        <w:rPr>
          <w:rFonts w:ascii="Calibri" w:hAnsi="Calibri" w:cs="Calibri"/>
        </w:rPr>
        <w:t xml:space="preserve">in minor roles </w:t>
      </w:r>
      <w:r w:rsidR="0010543C">
        <w:rPr>
          <w:rFonts w:ascii="Calibri" w:hAnsi="Calibri" w:cs="Calibri"/>
        </w:rPr>
        <w:t xml:space="preserve">and </w:t>
      </w:r>
      <w:r w:rsidR="001D7916">
        <w:rPr>
          <w:rFonts w:ascii="Calibri" w:hAnsi="Calibri" w:cs="Calibri"/>
        </w:rPr>
        <w:t xml:space="preserve">local crew </w:t>
      </w:r>
      <w:r w:rsidR="00013857">
        <w:rPr>
          <w:rFonts w:ascii="Calibri" w:hAnsi="Calibri" w:cs="Calibri"/>
        </w:rPr>
        <w:t xml:space="preserve">in the case of approved </w:t>
      </w:r>
      <w:r w:rsidR="001D7916">
        <w:rPr>
          <w:rFonts w:ascii="Calibri" w:hAnsi="Calibri" w:cs="Calibri"/>
        </w:rPr>
        <w:t xml:space="preserve">third country </w:t>
      </w:r>
      <w:r w:rsidR="002F421A">
        <w:rPr>
          <w:rFonts w:ascii="Calibri" w:hAnsi="Calibri" w:cs="Calibri"/>
        </w:rPr>
        <w:t>location shoots</w:t>
      </w:r>
      <w:r w:rsidR="00F50B5A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2613514C" w14:textId="6C5ADA72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Spend must align with a co-producer's financial contribution.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5C604596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825812">
        <w:rPr>
          <w:rFonts w:asciiTheme="majorHAnsi" w:hAnsiTheme="majorHAnsi" w:cstheme="majorHAnsi"/>
        </w:rPr>
        <w:t>with prior approval.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11BF03EA" w14:textId="77777777" w:rsidR="00742242" w:rsidRPr="00AE547F" w:rsidRDefault="00F935D5" w:rsidP="006A0438">
      <w:pPr>
        <w:pStyle w:val="ListBullet"/>
        <w:rPr>
          <w:rFonts w:asciiTheme="majorHAnsi" w:hAnsiTheme="majorHAnsi" w:cstheme="majorHAnsi"/>
        </w:rPr>
      </w:pPr>
      <w:r w:rsidRPr="00AE547F">
        <w:rPr>
          <w:rFonts w:asciiTheme="majorHAnsi" w:hAnsiTheme="majorHAnsi" w:cstheme="majorHAnsi"/>
        </w:rPr>
        <w:t xml:space="preserve">Provisional approval </w:t>
      </w:r>
      <w:r w:rsidR="00742242" w:rsidRPr="00AE547F">
        <w:rPr>
          <w:rFonts w:asciiTheme="majorHAnsi" w:hAnsiTheme="majorHAnsi" w:cstheme="majorHAnsi"/>
        </w:rPr>
        <w:t>required prior to the commencement of shooting.</w:t>
      </w:r>
    </w:p>
    <w:p w14:paraId="72981E37" w14:textId="26B68D3B" w:rsidR="00C163F4" w:rsidRPr="006A0438" w:rsidRDefault="002125C0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90% of the</w:t>
      </w:r>
      <w:r w:rsidR="0052522E" w:rsidRPr="0052522E">
        <w:rPr>
          <w:rFonts w:asciiTheme="majorHAnsi" w:hAnsiTheme="majorHAnsi" w:cstheme="majorHAnsi"/>
        </w:rPr>
        <w:t xml:space="preserve"> footage </w:t>
      </w:r>
      <w:r>
        <w:rPr>
          <w:rFonts w:asciiTheme="majorHAnsi" w:hAnsiTheme="majorHAnsi" w:cstheme="majorHAnsi"/>
        </w:rPr>
        <w:t xml:space="preserve">must be specially shot </w:t>
      </w:r>
      <w:r w:rsidR="00E223B2">
        <w:rPr>
          <w:rFonts w:asciiTheme="majorHAnsi" w:hAnsiTheme="majorHAnsi" w:cstheme="majorHAnsi"/>
        </w:rPr>
        <w:t xml:space="preserve">or created </w:t>
      </w:r>
      <w:r w:rsidR="006A0438">
        <w:rPr>
          <w:rFonts w:asciiTheme="majorHAnsi" w:hAnsiTheme="majorHAnsi" w:cstheme="majorHAnsi"/>
        </w:rPr>
        <w:t xml:space="preserve">for the project </w:t>
      </w:r>
      <w:r>
        <w:rPr>
          <w:rFonts w:asciiTheme="majorHAnsi" w:hAnsiTheme="majorHAnsi" w:cstheme="majorHAnsi"/>
        </w:rPr>
        <w:t>unless otherwise approved</w:t>
      </w:r>
      <w:r w:rsidR="0052522E" w:rsidRPr="0052522E">
        <w:rPr>
          <w:rFonts w:asciiTheme="majorHAnsi" w:hAnsiTheme="majorHAnsi" w:cstheme="majorHAnsi"/>
        </w:rPr>
        <w:t>.</w:t>
      </w:r>
      <w:bookmarkEnd w:id="0"/>
    </w:p>
    <w:sectPr w:rsidR="00C163F4" w:rsidRPr="006A0438" w:rsidSect="00EE1FE8"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34616"/>
    <w:rsid w:val="0006063C"/>
    <w:rsid w:val="00077F3F"/>
    <w:rsid w:val="000E6933"/>
    <w:rsid w:val="000F2678"/>
    <w:rsid w:val="0010543C"/>
    <w:rsid w:val="0015074B"/>
    <w:rsid w:val="00180B9B"/>
    <w:rsid w:val="001B2E6B"/>
    <w:rsid w:val="001D7916"/>
    <w:rsid w:val="00207B4E"/>
    <w:rsid w:val="002125C0"/>
    <w:rsid w:val="00224D5F"/>
    <w:rsid w:val="0029639D"/>
    <w:rsid w:val="002F421A"/>
    <w:rsid w:val="00300BAA"/>
    <w:rsid w:val="00326F90"/>
    <w:rsid w:val="00340447"/>
    <w:rsid w:val="003661B9"/>
    <w:rsid w:val="00380B4E"/>
    <w:rsid w:val="003A7E76"/>
    <w:rsid w:val="00430CC8"/>
    <w:rsid w:val="004904A2"/>
    <w:rsid w:val="004B7E55"/>
    <w:rsid w:val="004C470E"/>
    <w:rsid w:val="004D4DEF"/>
    <w:rsid w:val="00507F86"/>
    <w:rsid w:val="0052522E"/>
    <w:rsid w:val="00534B8E"/>
    <w:rsid w:val="00584889"/>
    <w:rsid w:val="00637A0E"/>
    <w:rsid w:val="006A0438"/>
    <w:rsid w:val="006E2C9B"/>
    <w:rsid w:val="007256B4"/>
    <w:rsid w:val="00727A68"/>
    <w:rsid w:val="00742242"/>
    <w:rsid w:val="00787E33"/>
    <w:rsid w:val="00825812"/>
    <w:rsid w:val="008707F9"/>
    <w:rsid w:val="008731E8"/>
    <w:rsid w:val="008B496D"/>
    <w:rsid w:val="009250CE"/>
    <w:rsid w:val="00984D0E"/>
    <w:rsid w:val="00A000E4"/>
    <w:rsid w:val="00A738D6"/>
    <w:rsid w:val="00A75A8D"/>
    <w:rsid w:val="00AA1D8D"/>
    <w:rsid w:val="00AE547F"/>
    <w:rsid w:val="00AF1CF0"/>
    <w:rsid w:val="00B03FCC"/>
    <w:rsid w:val="00B054AD"/>
    <w:rsid w:val="00B2006F"/>
    <w:rsid w:val="00B32CDA"/>
    <w:rsid w:val="00B47730"/>
    <w:rsid w:val="00BC4E99"/>
    <w:rsid w:val="00BD3209"/>
    <w:rsid w:val="00C163F4"/>
    <w:rsid w:val="00C66F85"/>
    <w:rsid w:val="00C77217"/>
    <w:rsid w:val="00CB0664"/>
    <w:rsid w:val="00D63E62"/>
    <w:rsid w:val="00DA7BB8"/>
    <w:rsid w:val="00DB310A"/>
    <w:rsid w:val="00DF784A"/>
    <w:rsid w:val="00E0155C"/>
    <w:rsid w:val="00E20A77"/>
    <w:rsid w:val="00E223B2"/>
    <w:rsid w:val="00EE1FE8"/>
    <w:rsid w:val="00F063A8"/>
    <w:rsid w:val="00F125DE"/>
    <w:rsid w:val="00F43100"/>
    <w:rsid w:val="00F50B5A"/>
    <w:rsid w:val="00F7017E"/>
    <w:rsid w:val="00F8523B"/>
    <w:rsid w:val="00F85C09"/>
    <w:rsid w:val="00F935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1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9ED318-1CCF-4540-AC56-86365DFB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5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1210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20</cp:revision>
  <cp:lastPrinted>2025-11-11T20:41:00Z</cp:lastPrinted>
  <dcterms:created xsi:type="dcterms:W3CDTF">2025-10-06T20:38:00Z</dcterms:created>
  <dcterms:modified xsi:type="dcterms:W3CDTF">2025-11-11T20:41:00Z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U5RCTUST6MMN-341079846-377</vt:lpwstr>
  </property>
  <property fmtid="{D5CDD505-2E9C-101B-9397-08002B2CF9AE}" pid="4" name="_dlc_DocIdItemGuid">
    <vt:lpwstr>a0e9ca32-39a1-47c2-a7e6-3452cac4817f</vt:lpwstr>
  </property>
  <property fmtid="{D5CDD505-2E9C-101B-9397-08002B2CF9AE}" pid="5" name="_dlc_DocIdUrl">
    <vt:lpwstr>https://nzfilm.sharepoint.com/sites/CoPro/_layouts/15/DocIdRedir.aspx?ID=U5RCTUST6MMN-341079846-377, U5RCTUST6MMN-341079846-377</vt:lpwstr>
  </property>
  <property fmtid="{D5CDD505-2E9C-101B-9397-08002B2CF9AE}" pid="6" name="docLang">
    <vt:lpwstr>en</vt:lpwstr>
  </property>
</Properties>
</file>